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B" w:rsidRPr="00ED15FA" w:rsidRDefault="00B25E9B">
      <w:pPr>
        <w:rPr>
          <w:lang w:val="hr-HR"/>
        </w:rPr>
      </w:pPr>
    </w:p>
    <w:p w:rsidR="002234AB" w:rsidRDefault="002234AB"/>
    <w:p w:rsidR="00B74C91" w:rsidRDefault="00B74C91" w:rsidP="00A94BD9">
      <w:pPr>
        <w:ind w:left="851"/>
        <w:rPr>
          <w:rFonts w:ascii="Brandon Text Regular" w:hAnsi="Brandon Text Regular"/>
        </w:rPr>
      </w:pPr>
    </w:p>
    <w:p w:rsidR="00B74C91" w:rsidRDefault="00B74C91" w:rsidP="00A94BD9">
      <w:pPr>
        <w:ind w:left="851"/>
        <w:rPr>
          <w:rFonts w:ascii="Brandon Text Regular" w:hAnsi="Brandon Text Regular"/>
        </w:rPr>
      </w:pPr>
    </w:p>
    <w:p w:rsidR="002234AB" w:rsidRPr="002234AB" w:rsidRDefault="002234AB" w:rsidP="00A94BD9">
      <w:pPr>
        <w:ind w:left="851"/>
        <w:rPr>
          <w:rFonts w:ascii="Brandon Text Regular" w:hAnsi="Brandon Text Regular"/>
        </w:rPr>
      </w:pPr>
    </w:p>
    <w:p w:rsidR="002234AB" w:rsidRPr="00E73E5F" w:rsidRDefault="002234AB" w:rsidP="00A94BD9">
      <w:pPr>
        <w:ind w:left="851"/>
        <w:rPr>
          <w:rFonts w:ascii="Brandon Text Regular" w:hAnsi="Brandon Text Regular"/>
          <w:lang w:val="hr-HR"/>
        </w:rPr>
      </w:pPr>
    </w:p>
    <w:p w:rsidR="00695A46" w:rsidRPr="00E73E5F" w:rsidRDefault="00695A46" w:rsidP="00695A46">
      <w:pPr>
        <w:jc w:val="both"/>
        <w:rPr>
          <w:rFonts w:ascii="Brandon Text Medium" w:hAnsi="Brandon Text Medium"/>
          <w:sz w:val="24"/>
          <w:szCs w:val="24"/>
          <w:lang w:val="hr-HR"/>
        </w:rPr>
      </w:pPr>
      <w:r w:rsidRPr="00E73E5F">
        <w:rPr>
          <w:rFonts w:ascii="Brandon Text Medium" w:hAnsi="Brandon Text Medium"/>
          <w:sz w:val="24"/>
          <w:szCs w:val="24"/>
          <w:lang w:val="hr-HR"/>
        </w:rPr>
        <w:t>Poštovani</w:t>
      </w:r>
      <w:r w:rsidR="00E73E5F" w:rsidRPr="00E73E5F">
        <w:rPr>
          <w:rFonts w:ascii="Brandon Text Medium" w:hAnsi="Brandon Text Medium"/>
          <w:sz w:val="24"/>
          <w:szCs w:val="24"/>
          <w:lang w:val="hr-HR"/>
        </w:rPr>
        <w:t xml:space="preserve"> </w:t>
      </w:r>
      <w:r w:rsidRPr="00E73E5F">
        <w:rPr>
          <w:rFonts w:ascii="Brandon Text Medium" w:hAnsi="Brandon Text Medium"/>
          <w:sz w:val="24"/>
          <w:szCs w:val="24"/>
          <w:lang w:val="hr-HR"/>
        </w:rPr>
        <w:t>kupci,</w:t>
      </w:r>
    </w:p>
    <w:p w:rsidR="00695A46" w:rsidRPr="00E73E5F" w:rsidRDefault="00695A46" w:rsidP="00695A46">
      <w:pPr>
        <w:jc w:val="both"/>
        <w:rPr>
          <w:rFonts w:ascii="Brandon Text Medium" w:hAnsi="Brandon Text Medium"/>
          <w:sz w:val="24"/>
          <w:szCs w:val="24"/>
          <w:lang w:val="hr-HR"/>
        </w:rPr>
      </w:pPr>
    </w:p>
    <w:p w:rsidR="00695A46" w:rsidRPr="00E73E5F" w:rsidRDefault="00695A46" w:rsidP="00E73E5F">
      <w:pPr>
        <w:rPr>
          <w:sz w:val="28"/>
          <w:szCs w:val="28"/>
          <w:lang w:val="hr-HR"/>
        </w:rPr>
      </w:pPr>
      <w:r w:rsidRPr="00E73E5F">
        <w:rPr>
          <w:sz w:val="28"/>
          <w:szCs w:val="28"/>
          <w:lang w:val="hr-HR"/>
        </w:rPr>
        <w:t>Sanofi Pasteur, proizvođač</w:t>
      </w:r>
      <w:r w:rsidR="00E73E5F" w:rsidRPr="00E73E5F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vakcine za gripu (Vaxigrip Tetra) je donio</w:t>
      </w:r>
      <w:r w:rsidR="00E73E5F" w:rsidRPr="00E73E5F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odluku da otkaže</w:t>
      </w:r>
      <w:r w:rsidR="00E73E5F" w:rsidRPr="00E73E5F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već</w:t>
      </w:r>
      <w:r w:rsidR="00E73E5F" w:rsidRPr="00E73E5F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ranije s njihove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strane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pismeno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potvrđene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isporuke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ovog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lijeka za tržište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BiH. Iz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informacije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koju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juče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dobili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predstavnika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proizvođača, jasno je da razlozi za takvu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odluku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leže u činjenici da su se odlučili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već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proizvedene doze preusmjeriti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njima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lukrativnije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tržište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zemalja EU.</w:t>
      </w:r>
    </w:p>
    <w:p w:rsidR="00695A46" w:rsidRPr="00E73E5F" w:rsidRDefault="00695A46" w:rsidP="00E73E5F">
      <w:pPr>
        <w:rPr>
          <w:sz w:val="28"/>
          <w:szCs w:val="28"/>
          <w:lang w:val="hr-HR"/>
        </w:rPr>
      </w:pPr>
      <w:r w:rsidRPr="00E73E5F">
        <w:rPr>
          <w:sz w:val="28"/>
          <w:szCs w:val="28"/>
          <w:lang w:val="hr-HR"/>
        </w:rPr>
        <w:t>Za ovu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sezonu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još u proljeće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ove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godine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proizvođača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tražili i zvanično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naručili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mnogo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veću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količinu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ovog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lijeka, jersmo</w:t>
      </w:r>
      <w:r w:rsidR="00DD373C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bili</w:t>
      </w:r>
      <w:r w:rsidR="00DD373C">
        <w:rPr>
          <w:sz w:val="28"/>
          <w:szCs w:val="28"/>
          <w:lang w:val="hr-HR"/>
        </w:rPr>
        <w:t xml:space="preserve"> </w:t>
      </w:r>
      <w:r w:rsidR="00CE4CD8">
        <w:rPr>
          <w:sz w:val="28"/>
          <w:szCs w:val="28"/>
          <w:lang w:val="hr-HR"/>
        </w:rPr>
        <w:t xml:space="preserve">svjesni da </w:t>
      </w:r>
      <w:r w:rsidRPr="00E73E5F">
        <w:rPr>
          <w:sz w:val="28"/>
          <w:szCs w:val="28"/>
          <w:lang w:val="hr-HR"/>
        </w:rPr>
        <w:t>će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situacija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globalnom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pandemijom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uticati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rast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 xml:space="preserve">potražnje. 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Isporučena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količina je znatno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manja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tražene, tako da smo od početka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bili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primorani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mnoge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Vaše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narudžbe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skraćivati, 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ovim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zadnjim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potezom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proizvođača, kada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su za nas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rezervisane doze preusmjeri</w:t>
      </w:r>
      <w:r w:rsidR="00CE4CD8">
        <w:rPr>
          <w:sz w:val="28"/>
          <w:szCs w:val="28"/>
          <w:lang w:val="hr-HR"/>
        </w:rPr>
        <w:t>li n</w:t>
      </w:r>
      <w:r w:rsidRPr="00E73E5F">
        <w:rPr>
          <w:sz w:val="28"/>
          <w:szCs w:val="28"/>
          <w:lang w:val="hr-HR"/>
        </w:rPr>
        <w:t>egdje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drugo, primorani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čak i nekolicini Vas otkazati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kompletnu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 xml:space="preserve">narudžbu.  </w:t>
      </w:r>
    </w:p>
    <w:p w:rsidR="00695A46" w:rsidRPr="00E73E5F" w:rsidRDefault="00695A46" w:rsidP="00E73E5F">
      <w:pPr>
        <w:rPr>
          <w:sz w:val="28"/>
          <w:szCs w:val="28"/>
          <w:lang w:val="hr-HR"/>
        </w:rPr>
      </w:pPr>
      <w:r w:rsidRPr="00E73E5F">
        <w:rPr>
          <w:sz w:val="28"/>
          <w:szCs w:val="28"/>
          <w:lang w:val="hr-HR"/>
        </w:rPr>
        <w:t>Mi shvatamo da 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mnoge od Vas razočarali, jer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nećemo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moći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ispuniti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obećanje i isporučiti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tražene doze lijeka. Ovim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dopisom se ne želimo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pravdati, jer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potpuno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svjesni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naše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odgovornosti i razmijemo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Vaše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nezadovoljstvo. Nažalost, ne vidimo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šta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mogli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uraditi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bolje i drugačije.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 xml:space="preserve"> Jer, mi nažalost ne proizvodimo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lijek i ne možemo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odlučivati o njegovoj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sudbini, tj. ne možemo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uticati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odluku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proizvođača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koje mu je tržište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manje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ili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više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važno. Svako je gospodar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svojih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poslovnih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odluka i poslovne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etike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koja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leži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iza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njih.</w:t>
      </w:r>
    </w:p>
    <w:p w:rsidR="00695A46" w:rsidRPr="00E73E5F" w:rsidRDefault="00695A46" w:rsidP="00E73E5F">
      <w:pPr>
        <w:rPr>
          <w:sz w:val="28"/>
          <w:szCs w:val="28"/>
          <w:lang w:val="hr-HR"/>
        </w:rPr>
      </w:pPr>
      <w:r w:rsidRPr="00E73E5F">
        <w:rPr>
          <w:sz w:val="28"/>
          <w:szCs w:val="28"/>
          <w:lang w:val="hr-HR"/>
        </w:rPr>
        <w:t>Zahvalni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Vam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povjerenju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koje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ste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ukazali i beskrajno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nam je žao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što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smo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ga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ovaj put prema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nekolicini Vas iznevjerili. Nadamo se Vašem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razumjevanju da razlozi ne leže u polju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>našeg</w:t>
      </w:r>
      <w:r w:rsidR="00CE4CD8">
        <w:rPr>
          <w:sz w:val="28"/>
          <w:szCs w:val="28"/>
          <w:lang w:val="hr-HR"/>
        </w:rPr>
        <w:t xml:space="preserve"> </w:t>
      </w:r>
      <w:r w:rsidRPr="00E73E5F">
        <w:rPr>
          <w:sz w:val="28"/>
          <w:szCs w:val="28"/>
          <w:lang w:val="hr-HR"/>
        </w:rPr>
        <w:t xml:space="preserve">uticaja. </w:t>
      </w:r>
    </w:p>
    <w:p w:rsidR="005B1F4A" w:rsidRDefault="00695A46">
      <w:pPr>
        <w:rPr>
          <w:sz w:val="28"/>
          <w:szCs w:val="28"/>
          <w:lang w:val="hr-HR"/>
        </w:rPr>
      </w:pPr>
      <w:r w:rsidRPr="00E73E5F">
        <w:rPr>
          <w:sz w:val="28"/>
          <w:szCs w:val="28"/>
          <w:lang w:val="hr-HR"/>
        </w:rPr>
        <w:t>Srdačanpozdrav.</w:t>
      </w:r>
    </w:p>
    <w:p w:rsidR="00A25693" w:rsidRPr="00A25693" w:rsidRDefault="00A25693" w:rsidP="00A25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5693">
        <w:rPr>
          <w:rFonts w:ascii="Brandon Text Medium" w:eastAsia="Times New Roman" w:hAnsi="Brandon Text Medium" w:cs="Arial"/>
          <w:color w:val="222222"/>
          <w:sz w:val="20"/>
          <w:szCs w:val="20"/>
        </w:rPr>
        <w:t> </w:t>
      </w:r>
    </w:p>
    <w:p w:rsidR="00A25693" w:rsidRPr="00A25693" w:rsidRDefault="00A25693" w:rsidP="00A256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693">
        <w:rPr>
          <w:rFonts w:ascii="Brandon Text Medium" w:eastAsia="Times New Roman" w:hAnsi="Brandon Text Medium" w:cs="Arial"/>
          <w:b/>
          <w:bCs/>
          <w:sz w:val="24"/>
          <w:szCs w:val="24"/>
        </w:rPr>
        <w:t>Jelena Šilj</w:t>
      </w:r>
    </w:p>
    <w:p w:rsidR="00A25693" w:rsidRPr="00A25693" w:rsidRDefault="00A25693" w:rsidP="00A25693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4"/>
          <w:szCs w:val="24"/>
        </w:rPr>
      </w:pPr>
      <w:r w:rsidRPr="00A25693">
        <w:rPr>
          <w:rFonts w:ascii="Brandon Text Medium" w:eastAsia="Times New Roman" w:hAnsi="Brandon Text Medium" w:cs="Arial"/>
          <w:sz w:val="24"/>
          <w:szCs w:val="24"/>
        </w:rPr>
        <w:t>Koordinator Back Office-a BiH</w:t>
      </w:r>
    </w:p>
    <w:p w:rsidR="00A25693" w:rsidRDefault="00A25693"/>
    <w:sectPr w:rsidR="00A25693" w:rsidSect="00436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35" w:bottom="1440" w:left="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7A" w:rsidRDefault="00A83F7A" w:rsidP="001A4A53">
      <w:pPr>
        <w:spacing w:after="0" w:line="240" w:lineRule="auto"/>
      </w:pPr>
      <w:r>
        <w:separator/>
      </w:r>
    </w:p>
  </w:endnote>
  <w:endnote w:type="continuationSeparator" w:id="1">
    <w:p w:rsidR="00A83F7A" w:rsidRDefault="00A83F7A" w:rsidP="001A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1A4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1A4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1A4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7A" w:rsidRDefault="00A83F7A" w:rsidP="001A4A53">
      <w:pPr>
        <w:spacing w:after="0" w:line="240" w:lineRule="auto"/>
      </w:pPr>
      <w:r>
        <w:separator/>
      </w:r>
    </w:p>
  </w:footnote>
  <w:footnote w:type="continuationSeparator" w:id="1">
    <w:p w:rsidR="00A83F7A" w:rsidRDefault="00A83F7A" w:rsidP="001A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8154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41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8154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412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53" w:rsidRDefault="008154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41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BAD"/>
    <w:multiLevelType w:val="hybridMultilevel"/>
    <w:tmpl w:val="18BC653E"/>
    <w:lvl w:ilvl="0" w:tplc="DA4C4CAE">
      <w:numFmt w:val="bullet"/>
      <w:lvlText w:val="-"/>
      <w:lvlJc w:val="left"/>
      <w:pPr>
        <w:ind w:left="1211" w:hanging="360"/>
      </w:pPr>
      <w:rPr>
        <w:rFonts w:ascii="Brandon Text Regular" w:eastAsiaTheme="minorHAnsi" w:hAnsi="Brandon Text Regular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28E7"/>
    <w:rsid w:val="00012DCD"/>
    <w:rsid w:val="0001536A"/>
    <w:rsid w:val="00042374"/>
    <w:rsid w:val="00064687"/>
    <w:rsid w:val="00087340"/>
    <w:rsid w:val="00092132"/>
    <w:rsid w:val="000A000D"/>
    <w:rsid w:val="000B4F98"/>
    <w:rsid w:val="000B7BDE"/>
    <w:rsid w:val="000C2ADC"/>
    <w:rsid w:val="000C4C64"/>
    <w:rsid w:val="000E758E"/>
    <w:rsid w:val="000F3F72"/>
    <w:rsid w:val="000F403C"/>
    <w:rsid w:val="00161827"/>
    <w:rsid w:val="00190511"/>
    <w:rsid w:val="00195F6C"/>
    <w:rsid w:val="001A4A53"/>
    <w:rsid w:val="001B384E"/>
    <w:rsid w:val="001C3000"/>
    <w:rsid w:val="001C6654"/>
    <w:rsid w:val="001D7D8D"/>
    <w:rsid w:val="002021AC"/>
    <w:rsid w:val="00203B3B"/>
    <w:rsid w:val="00221CB2"/>
    <w:rsid w:val="002234AB"/>
    <w:rsid w:val="00235843"/>
    <w:rsid w:val="00236B6B"/>
    <w:rsid w:val="00271C8D"/>
    <w:rsid w:val="002C2F14"/>
    <w:rsid w:val="00301731"/>
    <w:rsid w:val="003200C8"/>
    <w:rsid w:val="003C4BB3"/>
    <w:rsid w:val="003D4E3A"/>
    <w:rsid w:val="003E4105"/>
    <w:rsid w:val="003E48EF"/>
    <w:rsid w:val="003F5F22"/>
    <w:rsid w:val="00421238"/>
    <w:rsid w:val="00422F4B"/>
    <w:rsid w:val="00434E00"/>
    <w:rsid w:val="004366F2"/>
    <w:rsid w:val="00452EED"/>
    <w:rsid w:val="004A3D45"/>
    <w:rsid w:val="004C3DB6"/>
    <w:rsid w:val="005050D0"/>
    <w:rsid w:val="00507D48"/>
    <w:rsid w:val="00521E53"/>
    <w:rsid w:val="00533105"/>
    <w:rsid w:val="005465F3"/>
    <w:rsid w:val="00562CFB"/>
    <w:rsid w:val="00567655"/>
    <w:rsid w:val="005A133E"/>
    <w:rsid w:val="005B1C16"/>
    <w:rsid w:val="005B1F4A"/>
    <w:rsid w:val="005B26A7"/>
    <w:rsid w:val="005B6295"/>
    <w:rsid w:val="005D2FE4"/>
    <w:rsid w:val="005F41C3"/>
    <w:rsid w:val="00611BDE"/>
    <w:rsid w:val="00632A21"/>
    <w:rsid w:val="0065331F"/>
    <w:rsid w:val="00654ADC"/>
    <w:rsid w:val="0065650B"/>
    <w:rsid w:val="00660A64"/>
    <w:rsid w:val="00661097"/>
    <w:rsid w:val="00661E59"/>
    <w:rsid w:val="00682D54"/>
    <w:rsid w:val="00683366"/>
    <w:rsid w:val="0068482A"/>
    <w:rsid w:val="00687806"/>
    <w:rsid w:val="00695A46"/>
    <w:rsid w:val="006B0E06"/>
    <w:rsid w:val="006D6695"/>
    <w:rsid w:val="006E29BD"/>
    <w:rsid w:val="006E2E2B"/>
    <w:rsid w:val="006F3090"/>
    <w:rsid w:val="00717D72"/>
    <w:rsid w:val="00743CD2"/>
    <w:rsid w:val="007507EB"/>
    <w:rsid w:val="0075191F"/>
    <w:rsid w:val="00752304"/>
    <w:rsid w:val="0075260D"/>
    <w:rsid w:val="007D6225"/>
    <w:rsid w:val="007F2150"/>
    <w:rsid w:val="007F5157"/>
    <w:rsid w:val="00800EC5"/>
    <w:rsid w:val="00815419"/>
    <w:rsid w:val="0082165F"/>
    <w:rsid w:val="00822E73"/>
    <w:rsid w:val="008265EF"/>
    <w:rsid w:val="00846FB0"/>
    <w:rsid w:val="00890D18"/>
    <w:rsid w:val="00896D62"/>
    <w:rsid w:val="008B7D4D"/>
    <w:rsid w:val="008C0F0F"/>
    <w:rsid w:val="008E4D85"/>
    <w:rsid w:val="00910BDD"/>
    <w:rsid w:val="00914083"/>
    <w:rsid w:val="009160EC"/>
    <w:rsid w:val="009205CB"/>
    <w:rsid w:val="0093335F"/>
    <w:rsid w:val="009656D3"/>
    <w:rsid w:val="009741EA"/>
    <w:rsid w:val="009766D5"/>
    <w:rsid w:val="009830CD"/>
    <w:rsid w:val="00991C63"/>
    <w:rsid w:val="009B633B"/>
    <w:rsid w:val="009D1C3E"/>
    <w:rsid w:val="009D3548"/>
    <w:rsid w:val="009F28E7"/>
    <w:rsid w:val="009F6BA4"/>
    <w:rsid w:val="00A1312B"/>
    <w:rsid w:val="00A25693"/>
    <w:rsid w:val="00A27E62"/>
    <w:rsid w:val="00A30D7A"/>
    <w:rsid w:val="00A36E96"/>
    <w:rsid w:val="00A4164F"/>
    <w:rsid w:val="00A72CD8"/>
    <w:rsid w:val="00A824BA"/>
    <w:rsid w:val="00A83F7A"/>
    <w:rsid w:val="00A94BD9"/>
    <w:rsid w:val="00AA5259"/>
    <w:rsid w:val="00AA59E2"/>
    <w:rsid w:val="00AD060C"/>
    <w:rsid w:val="00AD683E"/>
    <w:rsid w:val="00AE1E1D"/>
    <w:rsid w:val="00AE3EAE"/>
    <w:rsid w:val="00B01E76"/>
    <w:rsid w:val="00B05C68"/>
    <w:rsid w:val="00B25E9B"/>
    <w:rsid w:val="00B74C91"/>
    <w:rsid w:val="00B90327"/>
    <w:rsid w:val="00B96D14"/>
    <w:rsid w:val="00B9708A"/>
    <w:rsid w:val="00BA6FEB"/>
    <w:rsid w:val="00BB54A6"/>
    <w:rsid w:val="00BC0DA6"/>
    <w:rsid w:val="00BC1851"/>
    <w:rsid w:val="00BF7F55"/>
    <w:rsid w:val="00C23BAB"/>
    <w:rsid w:val="00C434C0"/>
    <w:rsid w:val="00C60499"/>
    <w:rsid w:val="00C7119B"/>
    <w:rsid w:val="00C81AD1"/>
    <w:rsid w:val="00CB10C1"/>
    <w:rsid w:val="00CB1D34"/>
    <w:rsid w:val="00CB55F7"/>
    <w:rsid w:val="00CB58A9"/>
    <w:rsid w:val="00CC6A5B"/>
    <w:rsid w:val="00CE4CD8"/>
    <w:rsid w:val="00CE7E6C"/>
    <w:rsid w:val="00CF490F"/>
    <w:rsid w:val="00D0428D"/>
    <w:rsid w:val="00D113C2"/>
    <w:rsid w:val="00D31D12"/>
    <w:rsid w:val="00D405A9"/>
    <w:rsid w:val="00D60665"/>
    <w:rsid w:val="00DB5239"/>
    <w:rsid w:val="00DD373C"/>
    <w:rsid w:val="00DD44CB"/>
    <w:rsid w:val="00DF285F"/>
    <w:rsid w:val="00E350E9"/>
    <w:rsid w:val="00E64E29"/>
    <w:rsid w:val="00E67EF3"/>
    <w:rsid w:val="00E72BE3"/>
    <w:rsid w:val="00E73E5F"/>
    <w:rsid w:val="00E75154"/>
    <w:rsid w:val="00E93943"/>
    <w:rsid w:val="00EA6F13"/>
    <w:rsid w:val="00EB2BA6"/>
    <w:rsid w:val="00ED15FA"/>
    <w:rsid w:val="00EE6F41"/>
    <w:rsid w:val="00F247D4"/>
    <w:rsid w:val="00F6063D"/>
    <w:rsid w:val="00F70438"/>
    <w:rsid w:val="00F9702F"/>
    <w:rsid w:val="00FB1C13"/>
    <w:rsid w:val="00FB5E15"/>
    <w:rsid w:val="00FB68EF"/>
    <w:rsid w:val="00FC01A8"/>
    <w:rsid w:val="00FC0563"/>
    <w:rsid w:val="00FE0496"/>
    <w:rsid w:val="00FE29CB"/>
    <w:rsid w:val="00FE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4A"/>
  </w:style>
  <w:style w:type="paragraph" w:styleId="Heading1">
    <w:name w:val="heading 1"/>
    <w:basedOn w:val="Normal"/>
    <w:next w:val="Normal"/>
    <w:link w:val="Heading1Char"/>
    <w:uiPriority w:val="9"/>
    <w:qFormat/>
    <w:rsid w:val="00E73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53"/>
  </w:style>
  <w:style w:type="paragraph" w:styleId="Footer">
    <w:name w:val="footer"/>
    <w:basedOn w:val="Normal"/>
    <w:link w:val="FooterChar"/>
    <w:uiPriority w:val="99"/>
    <w:unhideWhenUsed/>
    <w:rsid w:val="001A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53"/>
  </w:style>
  <w:style w:type="table" w:styleId="TableGrid">
    <w:name w:val="Table Grid"/>
    <w:basedOn w:val="TableNormal"/>
    <w:uiPriority w:val="39"/>
    <w:rsid w:val="001A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BAB"/>
    <w:pPr>
      <w:ind w:left="720"/>
      <w:contextualSpacing/>
    </w:pPr>
  </w:style>
  <w:style w:type="paragraph" w:styleId="NoSpacing">
    <w:name w:val="No Spacing"/>
    <w:uiPriority w:val="1"/>
    <w:qFormat/>
    <w:rsid w:val="00E73E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3E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3E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E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E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E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Glish</dc:creator>
  <cp:lastModifiedBy>IVKA</cp:lastModifiedBy>
  <cp:revision>4</cp:revision>
  <cp:lastPrinted>2020-12-01T13:26:00Z</cp:lastPrinted>
  <dcterms:created xsi:type="dcterms:W3CDTF">2020-12-02T07:04:00Z</dcterms:created>
  <dcterms:modified xsi:type="dcterms:W3CDTF">2020-12-02T08:10:00Z</dcterms:modified>
</cp:coreProperties>
</file>